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DA" w:rsidRPr="007D0357" w:rsidRDefault="000D6FDA" w:rsidP="000D6FDA">
      <w:pPr>
        <w:spacing w:after="0" w:line="312" w:lineRule="atLeast"/>
        <w:jc w:val="center"/>
        <w:rPr>
          <w:rFonts w:ascii="Verdana" w:eastAsia="Times New Roman" w:hAnsi="Verdana" w:cs="Times New Roman"/>
          <w:color w:val="29303B"/>
          <w:sz w:val="28"/>
          <w:szCs w:val="28"/>
        </w:rPr>
      </w:pPr>
      <w:r w:rsidRPr="007D0357">
        <w:rPr>
          <w:rFonts w:ascii="Verdana" w:eastAsia="Times New Roman" w:hAnsi="Verdana" w:cs="Times New Roman"/>
          <w:b/>
          <w:bCs/>
          <w:color w:val="29303B"/>
          <w:sz w:val="24"/>
          <w:szCs w:val="24"/>
        </w:rPr>
        <w:t>Onomatopoeia</w:t>
      </w:r>
      <w:r w:rsidRPr="007D0357">
        <w:rPr>
          <w:rFonts w:ascii="Verdana" w:eastAsia="Times New Roman" w:hAnsi="Verdana" w:cs="Times New Roman"/>
          <w:color w:val="29303B"/>
          <w:sz w:val="24"/>
          <w:szCs w:val="24"/>
        </w:rPr>
        <w:t xml:space="preserve"> is a word or a grouping of words that imitates the sound it is describing, suggesting its source object, such as "click," "clang," "buzz," or animal noises such as "oink", "quack", "flap", "slurp", or "meow". </w:t>
      </w:r>
      <w:r w:rsidRPr="007D0357">
        <w:rPr>
          <w:rFonts w:ascii="Verdana" w:eastAsia="Times New Roman" w:hAnsi="Verdana" w:cs="Times New Roman"/>
          <w:color w:val="29303B"/>
          <w:sz w:val="24"/>
          <w:szCs w:val="24"/>
        </w:rPr>
        <w:br/>
      </w:r>
      <w:r w:rsidRPr="007D0357">
        <w:rPr>
          <w:rFonts w:ascii="Verdana" w:eastAsia="Times New Roman" w:hAnsi="Verdana" w:cs="Times New Roman"/>
          <w:color w:val="29303B"/>
          <w:sz w:val="24"/>
          <w:szCs w:val="24"/>
        </w:rPr>
        <w:br/>
      </w:r>
      <w:r w:rsidRPr="007D0357">
        <w:rPr>
          <w:rFonts w:ascii="Verdana" w:eastAsia="Times New Roman" w:hAnsi="Verdana" w:cs="Times New Roman"/>
          <w:color w:val="29303B"/>
          <w:sz w:val="28"/>
          <w:szCs w:val="28"/>
        </w:rPr>
        <w:t xml:space="preserve">Criteria for drafting the Onomatopoeia Poems is: </w:t>
      </w:r>
    </w:p>
    <w:p w:rsidR="000D6FDA" w:rsidRPr="007D0357" w:rsidRDefault="000D6FDA" w:rsidP="000D6FDA">
      <w:pPr>
        <w:spacing w:after="0" w:line="312" w:lineRule="atLeast"/>
        <w:jc w:val="center"/>
        <w:rPr>
          <w:rFonts w:ascii="Verdana" w:eastAsia="Times New Roman" w:hAnsi="Verdana" w:cs="Times New Roman"/>
          <w:color w:val="29303B"/>
          <w:sz w:val="28"/>
          <w:szCs w:val="28"/>
        </w:rPr>
      </w:pPr>
    </w:p>
    <w:p w:rsidR="000D6FDA" w:rsidRPr="007D0357" w:rsidRDefault="000D6FDA" w:rsidP="000D6FDA">
      <w:pPr>
        <w:spacing w:after="144" w:line="240" w:lineRule="auto"/>
        <w:jc w:val="center"/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</w:pPr>
      <w:r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8"/>
          <w:szCs w:val="28"/>
        </w:rPr>
        <w:t>1.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t xml:space="preserve"> Poem's length: 1 stanza of no less than four lines--a minimum of three words per line.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8"/>
          <w:szCs w:val="28"/>
        </w:rPr>
        <w:t>2.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t xml:space="preserve"> Rhyme scheme: ABCB (and every even numbered line should rhyme if a single stanza is longer than four lines). 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8"/>
          <w:szCs w:val="28"/>
        </w:rPr>
        <w:t>3.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t xml:space="preserve"> Lines 1 and 3 (and odd lines if more than four lines) should contain </w:t>
      </w:r>
      <w:r w:rsidRPr="007D0357">
        <w:rPr>
          <w:rFonts w:ascii="Verdana" w:eastAsia="Times New Roman" w:hAnsi="Verdana" w:cs="Times New Roman"/>
          <w:color w:val="29303B"/>
          <w:sz w:val="28"/>
          <w:szCs w:val="28"/>
        </w:rPr>
        <w:t>onomatopoeia.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8"/>
          <w:szCs w:val="28"/>
        </w:rPr>
        <w:t>4.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t xml:space="preserve"> Punctuate and title your poems.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br/>
      </w:r>
      <w:bookmarkStart w:id="0" w:name="_GoBack"/>
      <w:r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8"/>
          <w:szCs w:val="28"/>
        </w:rPr>
        <w:t>5.</w:t>
      </w:r>
      <w:r w:rsidRPr="007D0357">
        <w:rPr>
          <w:rFonts w:ascii="Verdana" w:eastAsia="Times New Roman" w:hAnsi="Verdana" w:cs="Times New Roman"/>
          <w:i/>
          <w:iCs/>
          <w:color w:val="29303B"/>
          <w:sz w:val="28"/>
          <w:szCs w:val="28"/>
        </w:rPr>
        <w:t xml:space="preserve"> Have fun with your word choice!</w:t>
      </w:r>
    </w:p>
    <w:bookmarkEnd w:id="0"/>
    <w:p w:rsidR="000D6FDA" w:rsidRPr="007D0357" w:rsidRDefault="000D6FDA" w:rsidP="000D6FDA">
      <w:pPr>
        <w:spacing w:after="0" w:line="312" w:lineRule="atLeast"/>
        <w:jc w:val="center"/>
        <w:rPr>
          <w:rFonts w:ascii="Verdana" w:eastAsia="Times New Roman" w:hAnsi="Verdana" w:cs="Times New Roman"/>
          <w:color w:val="29303B"/>
          <w:sz w:val="24"/>
          <w:szCs w:val="24"/>
        </w:rPr>
      </w:pPr>
      <w:r w:rsidRPr="007D0357">
        <w:rPr>
          <w:rFonts w:ascii="Verdana" w:eastAsia="Times New Roman" w:hAnsi="Verdana" w:cs="Times New Roman"/>
          <w:color w:val="29303B"/>
          <w:sz w:val="24"/>
          <w:szCs w:val="24"/>
        </w:rPr>
        <w:t>Here are two student examples:</w:t>
      </w:r>
    </w:p>
    <w:p w:rsidR="000D6FDA" w:rsidRPr="007D0357" w:rsidRDefault="000D6FDA" w:rsidP="000D6FDA">
      <w:pPr>
        <w:spacing w:after="0" w:line="312" w:lineRule="atLeast"/>
        <w:jc w:val="center"/>
        <w:rPr>
          <w:rFonts w:ascii="Verdana" w:eastAsia="Times New Roman" w:hAnsi="Verdana" w:cs="Times New Roman"/>
          <w:color w:val="29303B"/>
          <w:sz w:val="24"/>
          <w:szCs w:val="24"/>
        </w:rPr>
      </w:pPr>
    </w:p>
    <w:p w:rsidR="00563DC1" w:rsidRDefault="00563DC1" w:rsidP="00563DC1">
      <w:pPr>
        <w:spacing w:after="0" w:line="240" w:lineRule="auto"/>
        <w:ind w:left="1440"/>
        <w:jc w:val="center"/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29303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3571874</wp:posOffset>
                </wp:positionH>
                <wp:positionV relativeFrom="paragraph">
                  <wp:posOffset>277495</wp:posOffset>
                </wp:positionV>
                <wp:extent cx="1343025" cy="9525"/>
                <wp:effectExtent l="0" t="7620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42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1.25pt;margin-top:21.85pt;width:105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337B16" w:rsidRPr="00337B16">
        <w:rPr>
          <w:rFonts w:ascii="Verdana" w:eastAsia="Times New Roman" w:hAnsi="Verdana" w:cs="Times New Roman"/>
          <w:b/>
          <w:bCs/>
          <w:i/>
          <w:iCs/>
          <w:noProof/>
          <w:color w:val="29303B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043A43" wp14:editId="193BD823">
                <wp:simplePos x="0" y="0"/>
                <wp:positionH relativeFrom="column">
                  <wp:posOffset>5010150</wp:posOffset>
                </wp:positionH>
                <wp:positionV relativeFrom="paragraph">
                  <wp:posOffset>1270</wp:posOffset>
                </wp:positionV>
                <wp:extent cx="11144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16" w:rsidRDefault="00337B16">
                            <w:r>
                              <w:t xml:space="preserve">Only </w:t>
                            </w:r>
                            <w:r w:rsidRPr="00337B16"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line with the same/repeated word, please!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43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.1pt;width:87.75pt;height:7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">
                <v:textbox>
                  <w:txbxContent>
                    <w:p w:rsidR="00337B16" w:rsidRDefault="00337B16">
                      <w:r>
                        <w:t xml:space="preserve">Only </w:t>
                      </w:r>
                      <w:r w:rsidRPr="00337B16">
                        <w:rPr>
                          <w:b/>
                        </w:rPr>
                        <w:t>ONE</w:t>
                      </w:r>
                      <w:r>
                        <w:t xml:space="preserve"> line with the same/repeated word, please!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FDA"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4"/>
          <w:szCs w:val="24"/>
        </w:rPr>
        <w:t>Bad Leak</w:t>
      </w:r>
      <w:r w:rsidR="000D6FDA"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>Drip, drip, drip</w:t>
      </w:r>
      <w:r w:rsidR="005978FD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t>.</w:t>
      </w:r>
      <w:r w:rsidR="005978FD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 xml:space="preserve"> T</w:t>
      </w:r>
      <w:r w:rsidR="000D6FDA"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t>he faucet had a leak</w:t>
      </w:r>
      <w:r w:rsidR="005978FD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t>!</w:t>
      </w:r>
      <w:r w:rsidR="005978FD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>S</w:t>
      </w:r>
      <w:r w:rsidR="000D6FDA"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t>lop, drop, plop</w:t>
      </w:r>
      <w:r w:rsidR="005978FD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t>.</w:t>
      </w:r>
      <w:r w:rsidR="000D6FDA"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 xml:space="preserve">The rushing water </w:t>
      </w:r>
      <w:r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t>formed a creek.</w:t>
      </w:r>
      <w:r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</w:r>
    </w:p>
    <w:p w:rsidR="000D6FDA" w:rsidRPr="007D0357" w:rsidRDefault="000D6FDA" w:rsidP="00563DC1">
      <w:pPr>
        <w:spacing w:after="0" w:line="240" w:lineRule="auto"/>
        <w:ind w:left="180"/>
        <w:jc w:val="center"/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</w:pPr>
      <w:r w:rsidRPr="007D0357">
        <w:rPr>
          <w:rFonts w:ascii="Verdana" w:eastAsia="Times New Roman" w:hAnsi="Verdana" w:cs="Times New Roman"/>
          <w:b/>
          <w:bCs/>
          <w:i/>
          <w:iCs/>
          <w:color w:val="29303B"/>
          <w:sz w:val="24"/>
          <w:szCs w:val="24"/>
        </w:rPr>
        <w:t>Lunchroom Music</w:t>
      </w:r>
      <w:r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>Crunch! Munch! Crunch!</w:t>
      </w:r>
      <w:r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>Potato chips sure taste swell!</w:t>
      </w:r>
      <w:r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>Slurp, slurp, BURP!!!</w:t>
      </w:r>
      <w:r w:rsidRPr="007D0357">
        <w:rPr>
          <w:rFonts w:ascii="Verdana" w:eastAsia="Times New Roman" w:hAnsi="Verdana" w:cs="Times New Roman"/>
          <w:i/>
          <w:iCs/>
          <w:color w:val="29303B"/>
          <w:sz w:val="24"/>
          <w:szCs w:val="24"/>
        </w:rPr>
        <w:br/>
        <w:t>Some don’t use their manners so well.</w:t>
      </w:r>
    </w:p>
    <w:p w:rsidR="000D6FDA" w:rsidRPr="007D0357" w:rsidRDefault="000D6FDA" w:rsidP="000D6FD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D28A618" wp14:editId="2B78B698">
            <wp:extent cx="1000125" cy="1000125"/>
            <wp:effectExtent l="0" t="0" r="9525" b="9525"/>
            <wp:docPr id="1" name="Picture 1" descr="C:\Documents and Settings\jharding\Local Settings\Temporary Internet Files\Content.IE5\M5T1SDKR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harding\Local Settings\Temporary Internet Files\Content.IE5\M5T1SDKR\MC90044175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t xml:space="preserve">                                         </w:t>
      </w:r>
      <w:r w:rsidR="00E4684B">
        <w:rPr>
          <w:rFonts w:ascii="Verdana" w:hAnsi="Verdana"/>
          <w:noProof/>
        </w:rPr>
        <w:t xml:space="preserve">         </w:t>
      </w:r>
      <w:r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lastRenderedPageBreak/>
        <w:drawing>
          <wp:inline distT="0" distB="0" distL="0" distR="0" wp14:anchorId="5101B0D2" wp14:editId="48E94CB1">
            <wp:extent cx="1545700" cy="1076325"/>
            <wp:effectExtent l="0" t="0" r="0" b="0"/>
            <wp:docPr id="2" name="Picture 2" descr="C:\Documents and Settings\jharding\Local Settings\Temporary Internet Files\Content.IE5\M5T1SDKR\MC900060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harding\Local Settings\Temporary Internet Files\Content.IE5\M5T1SDKR\MC9000602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85" w:rsidRDefault="00D32985"/>
    <w:sectPr w:rsidR="00D329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4B" w:rsidRDefault="00E4684B" w:rsidP="00E4684B">
      <w:pPr>
        <w:spacing w:after="0" w:line="240" w:lineRule="auto"/>
      </w:pPr>
      <w:r>
        <w:separator/>
      </w:r>
    </w:p>
  </w:endnote>
  <w:endnote w:type="continuationSeparator" w:id="0">
    <w:p w:rsidR="00E4684B" w:rsidRDefault="00E4684B" w:rsidP="00E4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4B" w:rsidRDefault="00E4684B" w:rsidP="00E4684B">
      <w:pPr>
        <w:spacing w:after="0" w:line="240" w:lineRule="auto"/>
      </w:pPr>
      <w:r>
        <w:separator/>
      </w:r>
    </w:p>
  </w:footnote>
  <w:footnote w:type="continuationSeparator" w:id="0">
    <w:p w:rsidR="00E4684B" w:rsidRDefault="00E4684B" w:rsidP="00E4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4B" w:rsidRPr="00E4684B" w:rsidRDefault="00E4684B">
    <w:pPr>
      <w:pStyle w:val="Header"/>
      <w:rPr>
        <w:b/>
        <w:sz w:val="28"/>
        <w:szCs w:val="28"/>
      </w:rPr>
    </w:pPr>
    <w:r w:rsidRPr="00E4684B">
      <w:rPr>
        <w:b/>
        <w:sz w:val="28"/>
        <w:szCs w:val="28"/>
      </w:rPr>
      <w:t xml:space="preserve">Homework (due next class):  Write </w:t>
    </w:r>
    <w:r w:rsidRPr="00E4684B">
      <w:rPr>
        <w:b/>
        <w:sz w:val="28"/>
        <w:szCs w:val="28"/>
        <w:u w:val="single"/>
      </w:rPr>
      <w:t>two</w:t>
    </w:r>
    <w:r w:rsidRPr="00E4684B">
      <w:rPr>
        <w:b/>
        <w:sz w:val="28"/>
        <w:szCs w:val="28"/>
      </w:rPr>
      <w:t xml:space="preserve"> onomatopoeia poems. Be prepared to </w:t>
    </w:r>
    <w:r w:rsidRPr="00E4684B">
      <w:rPr>
        <w:b/>
        <w:sz w:val="28"/>
        <w:szCs w:val="28"/>
        <w:u w:val="single"/>
      </w:rPr>
      <w:t>share one</w:t>
    </w:r>
    <w:r w:rsidRPr="00E4684B">
      <w:rPr>
        <w:b/>
        <w:sz w:val="28"/>
        <w:szCs w:val="28"/>
      </w:rPr>
      <w:t xml:space="preserve"> with the class.</w:t>
    </w:r>
  </w:p>
  <w:p w:rsidR="00E4684B" w:rsidRPr="00E4684B" w:rsidRDefault="00E4684B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A"/>
    <w:rsid w:val="00000CAB"/>
    <w:rsid w:val="0000368C"/>
    <w:rsid w:val="0000416B"/>
    <w:rsid w:val="00007BCB"/>
    <w:rsid w:val="000121B8"/>
    <w:rsid w:val="000174FF"/>
    <w:rsid w:val="000306FA"/>
    <w:rsid w:val="000378B7"/>
    <w:rsid w:val="000472B0"/>
    <w:rsid w:val="00051587"/>
    <w:rsid w:val="000557C8"/>
    <w:rsid w:val="00064A59"/>
    <w:rsid w:val="000663E5"/>
    <w:rsid w:val="00070022"/>
    <w:rsid w:val="0007200B"/>
    <w:rsid w:val="000739F5"/>
    <w:rsid w:val="00080ADE"/>
    <w:rsid w:val="00082479"/>
    <w:rsid w:val="00095E3D"/>
    <w:rsid w:val="000960F7"/>
    <w:rsid w:val="000972C0"/>
    <w:rsid w:val="000C5743"/>
    <w:rsid w:val="000C5C58"/>
    <w:rsid w:val="000C6771"/>
    <w:rsid w:val="000D1EEB"/>
    <w:rsid w:val="000D3AED"/>
    <w:rsid w:val="000D6FDA"/>
    <w:rsid w:val="000D7539"/>
    <w:rsid w:val="000E4580"/>
    <w:rsid w:val="000E6801"/>
    <w:rsid w:val="000E687B"/>
    <w:rsid w:val="00107070"/>
    <w:rsid w:val="00126365"/>
    <w:rsid w:val="0013552B"/>
    <w:rsid w:val="0014058E"/>
    <w:rsid w:val="00147C7E"/>
    <w:rsid w:val="001526B0"/>
    <w:rsid w:val="00171BAB"/>
    <w:rsid w:val="0017714D"/>
    <w:rsid w:val="0018294C"/>
    <w:rsid w:val="0019191B"/>
    <w:rsid w:val="001936F6"/>
    <w:rsid w:val="001937D2"/>
    <w:rsid w:val="001943F2"/>
    <w:rsid w:val="001A3259"/>
    <w:rsid w:val="001A510D"/>
    <w:rsid w:val="001A7D49"/>
    <w:rsid w:val="001B4C5F"/>
    <w:rsid w:val="001B5363"/>
    <w:rsid w:val="001C3536"/>
    <w:rsid w:val="001C555D"/>
    <w:rsid w:val="001D6721"/>
    <w:rsid w:val="001D67E6"/>
    <w:rsid w:val="001D7789"/>
    <w:rsid w:val="001F0383"/>
    <w:rsid w:val="001F4AAC"/>
    <w:rsid w:val="002040F5"/>
    <w:rsid w:val="00212AA0"/>
    <w:rsid w:val="00216208"/>
    <w:rsid w:val="00225B2E"/>
    <w:rsid w:val="00230954"/>
    <w:rsid w:val="00232F70"/>
    <w:rsid w:val="00236F0D"/>
    <w:rsid w:val="00243AD3"/>
    <w:rsid w:val="002446C7"/>
    <w:rsid w:val="00250877"/>
    <w:rsid w:val="00267A03"/>
    <w:rsid w:val="00274AE7"/>
    <w:rsid w:val="00297017"/>
    <w:rsid w:val="002A6E05"/>
    <w:rsid w:val="002E12DA"/>
    <w:rsid w:val="002E3994"/>
    <w:rsid w:val="002F0A0E"/>
    <w:rsid w:val="002F36D2"/>
    <w:rsid w:val="003022F5"/>
    <w:rsid w:val="00307E15"/>
    <w:rsid w:val="00311EA6"/>
    <w:rsid w:val="0031310A"/>
    <w:rsid w:val="00322C36"/>
    <w:rsid w:val="00324269"/>
    <w:rsid w:val="00337B16"/>
    <w:rsid w:val="0034575D"/>
    <w:rsid w:val="003571A9"/>
    <w:rsid w:val="00362357"/>
    <w:rsid w:val="0037697E"/>
    <w:rsid w:val="0038768D"/>
    <w:rsid w:val="003A3C96"/>
    <w:rsid w:val="003A4F55"/>
    <w:rsid w:val="003B2548"/>
    <w:rsid w:val="003B2DF9"/>
    <w:rsid w:val="003B3844"/>
    <w:rsid w:val="003B55B0"/>
    <w:rsid w:val="003C15E2"/>
    <w:rsid w:val="003C35FD"/>
    <w:rsid w:val="003C3E71"/>
    <w:rsid w:val="003D649F"/>
    <w:rsid w:val="003D76E5"/>
    <w:rsid w:val="003D7D35"/>
    <w:rsid w:val="003E42EF"/>
    <w:rsid w:val="003F743B"/>
    <w:rsid w:val="0040169A"/>
    <w:rsid w:val="004318C5"/>
    <w:rsid w:val="00451474"/>
    <w:rsid w:val="00454274"/>
    <w:rsid w:val="00455696"/>
    <w:rsid w:val="004613DA"/>
    <w:rsid w:val="00464107"/>
    <w:rsid w:val="00487B81"/>
    <w:rsid w:val="00496D4E"/>
    <w:rsid w:val="004A4528"/>
    <w:rsid w:val="004B7512"/>
    <w:rsid w:val="004D0779"/>
    <w:rsid w:val="004D1F42"/>
    <w:rsid w:val="004E3136"/>
    <w:rsid w:val="004E7BB2"/>
    <w:rsid w:val="005017AF"/>
    <w:rsid w:val="00517557"/>
    <w:rsid w:val="005245DC"/>
    <w:rsid w:val="00536A49"/>
    <w:rsid w:val="00547E6A"/>
    <w:rsid w:val="0055262B"/>
    <w:rsid w:val="00553791"/>
    <w:rsid w:val="00556077"/>
    <w:rsid w:val="00561FBC"/>
    <w:rsid w:val="00562702"/>
    <w:rsid w:val="00563AB3"/>
    <w:rsid w:val="00563DC1"/>
    <w:rsid w:val="005751AF"/>
    <w:rsid w:val="00577BF5"/>
    <w:rsid w:val="005978FD"/>
    <w:rsid w:val="00597FFA"/>
    <w:rsid w:val="005A4924"/>
    <w:rsid w:val="005B06E0"/>
    <w:rsid w:val="005B0E6F"/>
    <w:rsid w:val="005D20CD"/>
    <w:rsid w:val="005D4ACE"/>
    <w:rsid w:val="005D600F"/>
    <w:rsid w:val="005F228F"/>
    <w:rsid w:val="005F341F"/>
    <w:rsid w:val="00607EBC"/>
    <w:rsid w:val="00615FDE"/>
    <w:rsid w:val="00620A31"/>
    <w:rsid w:val="00632CA3"/>
    <w:rsid w:val="00641AE0"/>
    <w:rsid w:val="006610DE"/>
    <w:rsid w:val="006705EB"/>
    <w:rsid w:val="00674C73"/>
    <w:rsid w:val="00676C85"/>
    <w:rsid w:val="0068766C"/>
    <w:rsid w:val="00690461"/>
    <w:rsid w:val="00695268"/>
    <w:rsid w:val="006D018F"/>
    <w:rsid w:val="006D0AB4"/>
    <w:rsid w:val="006E6953"/>
    <w:rsid w:val="00702472"/>
    <w:rsid w:val="00703BC2"/>
    <w:rsid w:val="007050DA"/>
    <w:rsid w:val="0071633D"/>
    <w:rsid w:val="00721446"/>
    <w:rsid w:val="0072169F"/>
    <w:rsid w:val="00730F59"/>
    <w:rsid w:val="007310EB"/>
    <w:rsid w:val="007371CB"/>
    <w:rsid w:val="00744E08"/>
    <w:rsid w:val="007542DA"/>
    <w:rsid w:val="00762D82"/>
    <w:rsid w:val="0076381B"/>
    <w:rsid w:val="00773162"/>
    <w:rsid w:val="00782797"/>
    <w:rsid w:val="00783A3D"/>
    <w:rsid w:val="00783F2B"/>
    <w:rsid w:val="007B6853"/>
    <w:rsid w:val="007C5237"/>
    <w:rsid w:val="007E695D"/>
    <w:rsid w:val="007F6492"/>
    <w:rsid w:val="008005F0"/>
    <w:rsid w:val="008135BB"/>
    <w:rsid w:val="00817ED3"/>
    <w:rsid w:val="00820461"/>
    <w:rsid w:val="0082058A"/>
    <w:rsid w:val="008211FA"/>
    <w:rsid w:val="00830145"/>
    <w:rsid w:val="00842140"/>
    <w:rsid w:val="0085199D"/>
    <w:rsid w:val="008671B9"/>
    <w:rsid w:val="00881C16"/>
    <w:rsid w:val="008862B5"/>
    <w:rsid w:val="008B5A09"/>
    <w:rsid w:val="008C15C9"/>
    <w:rsid w:val="008C4FF1"/>
    <w:rsid w:val="008C7BC9"/>
    <w:rsid w:val="008E20E7"/>
    <w:rsid w:val="008E4251"/>
    <w:rsid w:val="008E6064"/>
    <w:rsid w:val="00901CFD"/>
    <w:rsid w:val="00902EA8"/>
    <w:rsid w:val="00916633"/>
    <w:rsid w:val="00930E65"/>
    <w:rsid w:val="00931272"/>
    <w:rsid w:val="0093598C"/>
    <w:rsid w:val="00941A5B"/>
    <w:rsid w:val="00946275"/>
    <w:rsid w:val="00954FB7"/>
    <w:rsid w:val="0097192B"/>
    <w:rsid w:val="009744B4"/>
    <w:rsid w:val="009745AF"/>
    <w:rsid w:val="009753E3"/>
    <w:rsid w:val="009B380D"/>
    <w:rsid w:val="009C5E3D"/>
    <w:rsid w:val="009D6E12"/>
    <w:rsid w:val="009E505F"/>
    <w:rsid w:val="009E536C"/>
    <w:rsid w:val="009F58B8"/>
    <w:rsid w:val="00A20F67"/>
    <w:rsid w:val="00A242B4"/>
    <w:rsid w:val="00A45168"/>
    <w:rsid w:val="00A46899"/>
    <w:rsid w:val="00A57D88"/>
    <w:rsid w:val="00A635C5"/>
    <w:rsid w:val="00A875DF"/>
    <w:rsid w:val="00AA3DE0"/>
    <w:rsid w:val="00AA6798"/>
    <w:rsid w:val="00AC6BA7"/>
    <w:rsid w:val="00AD090A"/>
    <w:rsid w:val="00AE3D38"/>
    <w:rsid w:val="00AF309A"/>
    <w:rsid w:val="00AF447D"/>
    <w:rsid w:val="00B111E3"/>
    <w:rsid w:val="00B11E88"/>
    <w:rsid w:val="00B12F82"/>
    <w:rsid w:val="00B15C5B"/>
    <w:rsid w:val="00B16CAC"/>
    <w:rsid w:val="00B3727C"/>
    <w:rsid w:val="00B44902"/>
    <w:rsid w:val="00B50007"/>
    <w:rsid w:val="00B500B9"/>
    <w:rsid w:val="00B517CA"/>
    <w:rsid w:val="00B65E5C"/>
    <w:rsid w:val="00B66C16"/>
    <w:rsid w:val="00B721AE"/>
    <w:rsid w:val="00B80145"/>
    <w:rsid w:val="00B97096"/>
    <w:rsid w:val="00BB260A"/>
    <w:rsid w:val="00BB5350"/>
    <w:rsid w:val="00BC05A4"/>
    <w:rsid w:val="00BD479F"/>
    <w:rsid w:val="00BE31DD"/>
    <w:rsid w:val="00BF4624"/>
    <w:rsid w:val="00C01C93"/>
    <w:rsid w:val="00C02EB5"/>
    <w:rsid w:val="00C12584"/>
    <w:rsid w:val="00C12821"/>
    <w:rsid w:val="00C13259"/>
    <w:rsid w:val="00C21AC0"/>
    <w:rsid w:val="00C22DCD"/>
    <w:rsid w:val="00C63401"/>
    <w:rsid w:val="00C67537"/>
    <w:rsid w:val="00C67FD1"/>
    <w:rsid w:val="00C853BD"/>
    <w:rsid w:val="00CA0872"/>
    <w:rsid w:val="00CC0B71"/>
    <w:rsid w:val="00CC1123"/>
    <w:rsid w:val="00CC3F92"/>
    <w:rsid w:val="00CD1322"/>
    <w:rsid w:val="00CD7174"/>
    <w:rsid w:val="00CE1E2B"/>
    <w:rsid w:val="00CF282C"/>
    <w:rsid w:val="00CF766D"/>
    <w:rsid w:val="00D02169"/>
    <w:rsid w:val="00D20642"/>
    <w:rsid w:val="00D208B6"/>
    <w:rsid w:val="00D26FF5"/>
    <w:rsid w:val="00D30075"/>
    <w:rsid w:val="00D32985"/>
    <w:rsid w:val="00D35C03"/>
    <w:rsid w:val="00D535F5"/>
    <w:rsid w:val="00D60A26"/>
    <w:rsid w:val="00D62DD9"/>
    <w:rsid w:val="00D63382"/>
    <w:rsid w:val="00D73273"/>
    <w:rsid w:val="00D84409"/>
    <w:rsid w:val="00D85A96"/>
    <w:rsid w:val="00D9164F"/>
    <w:rsid w:val="00D92D55"/>
    <w:rsid w:val="00D93B55"/>
    <w:rsid w:val="00D94423"/>
    <w:rsid w:val="00DA34D8"/>
    <w:rsid w:val="00DA716E"/>
    <w:rsid w:val="00DE1980"/>
    <w:rsid w:val="00DE56EE"/>
    <w:rsid w:val="00DF0BFD"/>
    <w:rsid w:val="00DF0C78"/>
    <w:rsid w:val="00DF66E9"/>
    <w:rsid w:val="00E04AFB"/>
    <w:rsid w:val="00E10E02"/>
    <w:rsid w:val="00E235E2"/>
    <w:rsid w:val="00E4684B"/>
    <w:rsid w:val="00E526AB"/>
    <w:rsid w:val="00E55F3C"/>
    <w:rsid w:val="00E67D4C"/>
    <w:rsid w:val="00E7103C"/>
    <w:rsid w:val="00EA1A59"/>
    <w:rsid w:val="00EB0667"/>
    <w:rsid w:val="00EE1482"/>
    <w:rsid w:val="00EF5B0F"/>
    <w:rsid w:val="00F03FA3"/>
    <w:rsid w:val="00F07661"/>
    <w:rsid w:val="00F12A9F"/>
    <w:rsid w:val="00F1716E"/>
    <w:rsid w:val="00F17577"/>
    <w:rsid w:val="00F210DC"/>
    <w:rsid w:val="00F22C49"/>
    <w:rsid w:val="00F25AE0"/>
    <w:rsid w:val="00F44331"/>
    <w:rsid w:val="00F5074B"/>
    <w:rsid w:val="00F51312"/>
    <w:rsid w:val="00F71010"/>
    <w:rsid w:val="00F76CD5"/>
    <w:rsid w:val="00F8002B"/>
    <w:rsid w:val="00F807CF"/>
    <w:rsid w:val="00F830CF"/>
    <w:rsid w:val="00F86B3F"/>
    <w:rsid w:val="00F95D32"/>
    <w:rsid w:val="00F9779F"/>
    <w:rsid w:val="00FA6A88"/>
    <w:rsid w:val="00FD69A4"/>
    <w:rsid w:val="00FE17EA"/>
    <w:rsid w:val="00FF07B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95489-3600-466B-963F-A394B43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4B"/>
  </w:style>
  <w:style w:type="paragraph" w:styleId="Footer">
    <w:name w:val="footer"/>
    <w:basedOn w:val="Normal"/>
    <w:link w:val="FooterChar"/>
    <w:uiPriority w:val="99"/>
    <w:unhideWhenUsed/>
    <w:rsid w:val="00E4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4</cp:revision>
  <cp:lastPrinted>2014-04-18T14:47:00Z</cp:lastPrinted>
  <dcterms:created xsi:type="dcterms:W3CDTF">2014-04-18T15:15:00Z</dcterms:created>
  <dcterms:modified xsi:type="dcterms:W3CDTF">2015-04-24T12:47:00Z</dcterms:modified>
</cp:coreProperties>
</file>